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0" w:type="dxa"/>
        <w:tblInd w:w="-95" w:type="dxa"/>
        <w:tblLook w:val="04A0" w:firstRow="1" w:lastRow="0" w:firstColumn="1" w:lastColumn="0" w:noHBand="0" w:noVBand="1"/>
      </w:tblPr>
      <w:tblGrid>
        <w:gridCol w:w="2160"/>
        <w:gridCol w:w="8910"/>
      </w:tblGrid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Name</w:t>
            </w:r>
          </w:p>
        </w:tc>
        <w:tc>
          <w:tcPr>
            <w:tcW w:w="8910" w:type="dxa"/>
            <w:shd w:val="clear" w:color="auto" w:fill="DEEAF6" w:themeFill="accent1" w:themeFillTint="33"/>
            <w:vAlign w:val="center"/>
          </w:tcPr>
          <w:p w:rsidR="00044C23" w:rsidRPr="00044C23" w:rsidRDefault="00226D6D" w:rsidP="00226D6D">
            <w:pPr>
              <w:spacing w:line="276" w:lineRule="auto"/>
              <w:jc w:val="center"/>
            </w:pPr>
            <w:sdt>
              <w:sdtPr>
                <w:rPr>
                  <w:noProof/>
                  <w:color w:val="767171" w:themeColor="background2" w:themeShade="80"/>
                </w:rPr>
                <w:id w:val="-661085437"/>
                <w:placeholder>
                  <w:docPart w:val="DefaultPlaceholder_-1854013440"/>
                </w:placeholder>
                <w:showingPlcHdr/>
              </w:sdtPr>
              <w:sdtContent>
                <w:r>
                  <w:rPr>
                    <w:noProof/>
                    <w:color w:val="767171" w:themeColor="background2" w:themeShade="80"/>
                  </w:rPr>
                  <w:t>Honorifics (Mr., Ms., Dr., etc.</w:t>
                </w:r>
                <w:r w:rsidR="00764A0A">
                  <w:rPr>
                    <w:noProof/>
                    <w:color w:val="767171" w:themeColor="background2" w:themeShade="80"/>
                  </w:rPr>
                  <w:t>)</w:t>
                </w:r>
              </w:sdtContent>
            </w:sdt>
            <w:sdt>
              <w:sdtPr>
                <w:rPr>
                  <w:noProof/>
                  <w:color w:val="767171" w:themeColor="background2" w:themeShade="80"/>
                </w:rPr>
                <w:id w:val="-72290705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F5172" w:rsidRPr="00EF5172">
                  <w:rPr>
                    <w:noProof/>
                    <w:color w:val="767171" w:themeColor="background2" w:themeShade="80"/>
                  </w:rPr>
                  <w:t>First Name</w:t>
                </w:r>
              </w:sdtContent>
            </w:sdt>
            <w:r w:rsidR="00044C23">
              <w:t xml:space="preserve">      </w:t>
            </w:r>
            <w:sdt>
              <w:sdtPr>
                <w:id w:val="19082635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4C23" w:rsidRPr="00D74117">
                  <w:rPr>
                    <w:color w:val="767171" w:themeColor="background2" w:themeShade="80"/>
                  </w:rPr>
                  <w:t>Last Name</w:t>
                </w:r>
              </w:sdtContent>
            </w:sdt>
          </w:p>
        </w:tc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Institution</w:t>
            </w:r>
          </w:p>
        </w:tc>
        <w:sdt>
          <w:sdtPr>
            <w:id w:val="-1426268706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044C23" w:rsidP="00D74117">
                <w:pPr>
                  <w:spacing w:line="276" w:lineRule="auto"/>
                  <w:jc w:val="center"/>
                </w:pPr>
                <w:r w:rsidRPr="00D74117">
                  <w:rPr>
                    <w:color w:val="767171" w:themeColor="background2" w:themeShade="80"/>
                  </w:rPr>
                  <w:t>Institution name (for example: Texas A&amp;M)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Department</w:t>
            </w:r>
          </w:p>
        </w:tc>
        <w:tc>
          <w:tcPr>
            <w:tcW w:w="8910" w:type="dxa"/>
            <w:shd w:val="clear" w:color="auto" w:fill="DEEAF6" w:themeFill="accent1" w:themeFillTint="33"/>
            <w:vAlign w:val="center"/>
          </w:tcPr>
          <w:p w:rsidR="00044C23" w:rsidRPr="00044C23" w:rsidRDefault="00F65135" w:rsidP="00D74117">
            <w:pPr>
              <w:spacing w:line="276" w:lineRule="auto"/>
              <w:jc w:val="center"/>
            </w:pPr>
            <w:sdt>
              <w:sdtPr>
                <w:rPr>
                  <w:color w:val="767171" w:themeColor="background2" w:themeShade="80"/>
                </w:rPr>
                <w:id w:val="2061818532"/>
                <w:placeholder>
                  <w:docPart w:val="DefaultPlaceholder_-1854013440"/>
                </w:placeholder>
                <w:text/>
              </w:sdtPr>
              <w:sdtEndPr/>
              <w:sdtContent>
                <w:r w:rsidR="00044C23" w:rsidRPr="00D74117">
                  <w:rPr>
                    <w:color w:val="767171" w:themeColor="background2" w:themeShade="80"/>
                  </w:rPr>
                  <w:t>Department Name (for example: Physics and Astronomy)</w:t>
                </w:r>
              </w:sdtContent>
            </w:sdt>
          </w:p>
        </w:tc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Date of Birth</w:t>
            </w:r>
          </w:p>
        </w:tc>
        <w:sdt>
          <w:sdtPr>
            <w:id w:val="447129890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044C23" w:rsidP="00D74117">
                <w:pPr>
                  <w:spacing w:line="276" w:lineRule="auto"/>
                  <w:jc w:val="center"/>
                </w:pPr>
                <w:r w:rsidRPr="00D74117">
                  <w:rPr>
                    <w:color w:val="767171" w:themeColor="background2" w:themeShade="80"/>
                  </w:rPr>
                  <w:t>MM/DD/YYYY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Country of Citizenship</w:t>
            </w:r>
          </w:p>
        </w:tc>
        <w:sdt>
          <w:sdtPr>
            <w:id w:val="422461927"/>
            <w:placeholder>
              <w:docPart w:val="A422E93FDEE345C7B8F0AE00511C2413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DEEAF6" w:themeFill="accent1" w:themeFillTint="33"/>
                <w:vAlign w:val="center"/>
              </w:tcPr>
              <w:p w:rsidR="00044C23" w:rsidRPr="00044C23" w:rsidRDefault="00D74117" w:rsidP="00D74117">
                <w:pPr>
                  <w:spacing w:line="276" w:lineRule="auto"/>
                  <w:jc w:val="center"/>
                </w:pPr>
                <w:r>
                  <w:rPr>
                    <w:rStyle w:val="PlaceholderText"/>
                    <w:color w:val="767171" w:themeColor="background2" w:themeShade="80"/>
                  </w:rPr>
                  <w:t>For Example: United States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044C23" w:rsidP="00D74117">
            <w:pPr>
              <w:spacing w:line="276" w:lineRule="auto"/>
              <w:jc w:val="center"/>
            </w:pPr>
            <w:r w:rsidRPr="00044C23">
              <w:t>E</w:t>
            </w:r>
            <w:r w:rsidR="00D74117">
              <w:t>mail</w:t>
            </w:r>
          </w:p>
        </w:tc>
        <w:sdt>
          <w:sdtPr>
            <w:id w:val="-186607550"/>
            <w:placeholder>
              <w:docPart w:val="19CF08E45B2948F6987ECBF022E24FC0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D74117" w:rsidP="00D74117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Email Address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Phone</w:t>
            </w:r>
          </w:p>
        </w:tc>
        <w:sdt>
          <w:sdtPr>
            <w:id w:val="906119190"/>
            <w:placeholder>
              <w:docPart w:val="F3C8E400FA6C47EA87B9C715FC817335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DEEAF6" w:themeFill="accent1" w:themeFillTint="33"/>
                <w:vAlign w:val="center"/>
              </w:tcPr>
              <w:p w:rsidR="00044C23" w:rsidRPr="00044C23" w:rsidRDefault="00D74117" w:rsidP="00D74117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Phone Number (xxx)-xx-xxxx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Mailing Address</w:t>
            </w:r>
          </w:p>
        </w:tc>
        <w:sdt>
          <w:sdtPr>
            <w:id w:val="-583304582"/>
            <w:placeholder>
              <w:docPart w:val="E1D5764ADBFE41AA83F8F2BEB725E2C6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D74117" w:rsidP="00D74117">
                <w:pPr>
                  <w:spacing w:line="276" w:lineRule="auto"/>
                  <w:jc w:val="center"/>
                </w:pPr>
                <w:r>
                  <w:rPr>
                    <w:rStyle w:val="PlaceholderText"/>
                  </w:rPr>
                  <w:t>Mailing Address here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044C23" w:rsidP="00D74117">
            <w:pPr>
              <w:spacing w:line="276" w:lineRule="auto"/>
              <w:jc w:val="center"/>
            </w:pPr>
            <w:r w:rsidRPr="00044C23">
              <w:t>Classificat</w:t>
            </w:r>
            <w:r w:rsidR="00D74117">
              <w:t>ion</w:t>
            </w:r>
          </w:p>
        </w:tc>
        <w:sdt>
          <w:sdtPr>
            <w:id w:val="-1865734663"/>
            <w:placeholder>
              <w:docPart w:val="0EC871E0B1D4479B8FF1D099BB63A229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DEEAF6" w:themeFill="accent1" w:themeFillTint="33"/>
                <w:vAlign w:val="center"/>
              </w:tcPr>
              <w:p w:rsidR="00044C23" w:rsidRPr="00044C23" w:rsidRDefault="00345BDF" w:rsidP="00D74117">
                <w:pPr>
                  <w:spacing w:line="276" w:lineRule="auto"/>
                  <w:jc w:val="center"/>
                </w:pPr>
                <w:r w:rsidRPr="00345BDF">
                  <w:rPr>
                    <w:color w:val="767171" w:themeColor="background2" w:themeShade="80"/>
                  </w:rPr>
                  <w:t>how A&amp;M should classify you? (Typically you would be a Remote Research Collaborator).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Requested Username</w:t>
            </w:r>
          </w:p>
        </w:tc>
        <w:sdt>
          <w:sdtPr>
            <w:id w:val="552897278"/>
            <w:placeholder>
              <w:docPart w:val="0899D6ABFEB84743BF2A74EC1FF8BCFB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D74117" w:rsidP="00D74117">
                <w:pPr>
                  <w:spacing w:line="276" w:lineRule="auto"/>
                  <w:jc w:val="center"/>
                </w:pPr>
                <w:r w:rsidRPr="00F34D5F">
                  <w:rPr>
                    <w:color w:val="767171" w:themeColor="background2" w:themeShade="80"/>
                  </w:rPr>
                  <w:t>if you wish for us to let you know whether it is a good choice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DEEAF6" w:themeFill="accent1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A&amp;M Contact Person</w:t>
            </w:r>
          </w:p>
        </w:tc>
        <w:sdt>
          <w:sdtPr>
            <w:id w:val="1284318212"/>
            <w:placeholder>
              <w:docPart w:val="1DE3E2F7377E4DEDBA64B38EE041E530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DEEAF6" w:themeFill="accent1" w:themeFillTint="33"/>
                <w:vAlign w:val="center"/>
              </w:tcPr>
              <w:p w:rsidR="00044C23" w:rsidRPr="00044C23" w:rsidRDefault="00B03929" w:rsidP="00D74117">
                <w:pPr>
                  <w:spacing w:line="276" w:lineRule="auto"/>
                  <w:jc w:val="center"/>
                </w:pPr>
                <w:r w:rsidRPr="00B03929">
                  <w:rPr>
                    <w:rStyle w:val="PlaceholderText"/>
                  </w:rPr>
                  <w:t>the person at A&amp;M whom you are working with for the science (not the computing)</w:t>
                </w:r>
              </w:p>
            </w:tc>
          </w:sdtContent>
        </w:sdt>
      </w:tr>
      <w:tr w:rsidR="00044C23" w:rsidRPr="00044C23" w:rsidTr="00345BDF">
        <w:tc>
          <w:tcPr>
            <w:tcW w:w="2160" w:type="dxa"/>
            <w:shd w:val="clear" w:color="auto" w:fill="FBE4D5" w:themeFill="accent2" w:themeFillTint="33"/>
            <w:vAlign w:val="center"/>
          </w:tcPr>
          <w:p w:rsidR="00044C23" w:rsidRPr="00044C23" w:rsidRDefault="00D74117" w:rsidP="00D74117">
            <w:pPr>
              <w:spacing w:line="276" w:lineRule="auto"/>
              <w:jc w:val="center"/>
            </w:pPr>
            <w:r>
              <w:t>Advisor (if not P.I.)</w:t>
            </w:r>
          </w:p>
        </w:tc>
        <w:sdt>
          <w:sdtPr>
            <w:id w:val="1107782635"/>
            <w:placeholder>
              <w:docPart w:val="407F32E43A634A5BBB1B68360B31009C"/>
            </w:placeholder>
            <w:showingPlcHdr/>
            <w:text/>
          </w:sdtPr>
          <w:sdtEndPr/>
          <w:sdtContent>
            <w:tc>
              <w:tcPr>
                <w:tcW w:w="8910" w:type="dxa"/>
                <w:shd w:val="clear" w:color="auto" w:fill="FBE4D5" w:themeFill="accent2" w:themeFillTint="33"/>
                <w:vAlign w:val="center"/>
              </w:tcPr>
              <w:p w:rsidR="00044C23" w:rsidRPr="00044C23" w:rsidRDefault="00B03929" w:rsidP="00D74117">
                <w:pPr>
                  <w:spacing w:line="276" w:lineRule="auto"/>
                  <w:jc w:val="center"/>
                </w:pPr>
                <w:r w:rsidRPr="00B03929">
                  <w:rPr>
                    <w:rStyle w:val="PlaceholderText"/>
                  </w:rPr>
                  <w:t>If you are a student or postdoc, give the name of the lead person you work with at your institution.</w:t>
                </w:r>
              </w:p>
            </w:tc>
          </w:sdtContent>
        </w:sdt>
      </w:tr>
      <w:tr w:rsidR="00D74117" w:rsidRPr="00044C23" w:rsidTr="00345BDF">
        <w:trPr>
          <w:trHeight w:val="5435"/>
        </w:trPr>
        <w:tc>
          <w:tcPr>
            <w:tcW w:w="216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D74117" w:rsidRPr="00044C23" w:rsidRDefault="00D74117" w:rsidP="00D74117">
            <w:pPr>
              <w:spacing w:line="276" w:lineRule="auto"/>
              <w:jc w:val="center"/>
            </w:pPr>
            <w:r>
              <w:t>Statement of Use</w:t>
            </w:r>
          </w:p>
        </w:tc>
        <w:sdt>
          <w:sdtPr>
            <w:id w:val="1602993846"/>
            <w:placeholder>
              <w:docPart w:val="3EFB43977ACA43F0BDF6B01AEA9F5279"/>
            </w:placeholder>
            <w:showingPlcHdr/>
            <w:text/>
          </w:sdtPr>
          <w:sdtEndPr/>
          <w:sdtContent>
            <w:tc>
              <w:tcPr>
                <w:tcW w:w="8910" w:type="dxa"/>
                <w:tcBorders>
                  <w:bottom w:val="single" w:sz="4" w:space="0" w:color="auto"/>
                </w:tcBorders>
                <w:shd w:val="clear" w:color="auto" w:fill="DEEAF6" w:themeFill="accent1" w:themeFillTint="33"/>
                <w:vAlign w:val="center"/>
              </w:tcPr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>
                  <w:rPr>
                    <w:rStyle w:val="PlaceholderText"/>
                  </w:rPr>
                  <w:t>Example:</w:t>
                </w:r>
              </w:p>
              <w:p w:rsidR="00903093" w:rsidRPr="00903093" w:rsidRDefault="00903093" w:rsidP="00576D97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My name is Richard Lawrence. I am a graduate student at TAMU, working under Dr. Toback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 xml:space="preserve">(toback@tamu.edu) in CDMS experiment </w:t>
                </w:r>
                <w:r w:rsidR="00576D97">
                  <w:rPr>
                    <w:rStyle w:val="PlaceholderText"/>
                  </w:rPr>
                  <w:t>group. Please add me to the MITCHCOMP</w:t>
                </w:r>
                <w:r w:rsidRPr="00903093">
                  <w:rPr>
                    <w:rStyle w:val="PlaceholderText"/>
                  </w:rPr>
                  <w:t xml:space="preserve"> user group.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 xml:space="preserve">CDMS experiment studies the physics of the dark matter detector. Detector </w:t>
                </w:r>
                <w:r w:rsidR="00576D97">
                  <w:rPr>
                    <w:rStyle w:val="PlaceholderText"/>
                  </w:rPr>
                  <w:t xml:space="preserve">Monte </w:t>
                </w:r>
                <w:r w:rsidRPr="00903093">
                  <w:rPr>
                    <w:rStyle w:val="PlaceholderText"/>
                  </w:rPr>
                  <w:t>Carlo software has been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>developed by Super CDMS to simulate phonon an</w:t>
                </w:r>
                <w:r w:rsidR="00576D97">
                  <w:rPr>
                    <w:rStyle w:val="PlaceholderText"/>
                  </w:rPr>
                  <w:t xml:space="preserve">d charge propagation within the </w:t>
                </w:r>
                <w:r w:rsidRPr="00903093">
                  <w:rPr>
                    <w:rStyle w:val="PlaceholderText"/>
                  </w:rPr>
                  <w:t>detectors in addition to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>detector read out (for both charge and phonons).</w:t>
                </w:r>
              </w:p>
              <w:p w:rsidR="00903093" w:rsidRPr="00903093" w:rsidRDefault="00903093" w:rsidP="00576D97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I will contribute to CDMS by simulating the response of the dark matter det</w:t>
                </w:r>
                <w:r w:rsidR="00576D97">
                  <w:rPr>
                    <w:rStyle w:val="PlaceholderText"/>
                  </w:rPr>
                  <w:t xml:space="preserve">ector to </w:t>
                </w:r>
                <w:r w:rsidRPr="00903093">
                  <w:rPr>
                    <w:rStyle w:val="PlaceholderText"/>
                  </w:rPr>
                  <w:t>known sources. The results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>from this monte carlo simulation will be used to analyze real experiment data. We expect to find evidence of</w:t>
                </w:r>
                <w:r w:rsidR="00576D97">
                  <w:rPr>
                    <w:rStyle w:val="PlaceholderText"/>
                  </w:rPr>
                  <w:t xml:space="preserve"> </w:t>
                </w:r>
                <w:r w:rsidRPr="00903093">
                  <w:rPr>
                    <w:rStyle w:val="PlaceholderText"/>
                  </w:rPr>
                  <w:t>dark matter, possibly in the form of WIMPs.</w:t>
                </w:r>
              </w:p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Computational tools I will use. From the CDMS website:</w:t>
                </w:r>
              </w:p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● Running i-Python (interactively or submitting a script)</w:t>
                </w:r>
              </w:p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● processing CDMS data (CDMSbats)</w:t>
                </w:r>
              </w:p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● running SCDMStools for matlab (matCAP)</w:t>
                </w:r>
              </w:p>
              <w:p w:rsidR="00903093" w:rsidRPr="00903093" w:rsidRDefault="00903093" w:rsidP="00903093">
                <w:pPr>
                  <w:spacing w:line="276" w:lineRule="auto"/>
                  <w:rPr>
                    <w:rStyle w:val="PlaceholderText"/>
                  </w:rPr>
                </w:pPr>
                <w:r w:rsidRPr="00903093">
                  <w:rPr>
                    <w:rStyle w:val="PlaceholderText"/>
                  </w:rPr>
                  <w:t>● I also write my own software in shell, C, and python.</w:t>
                </w:r>
              </w:p>
              <w:p w:rsidR="00D74117" w:rsidRDefault="00903093" w:rsidP="00903093">
                <w:pPr>
                  <w:spacing w:line="276" w:lineRule="auto"/>
                </w:pPr>
                <w:r w:rsidRPr="00903093">
                  <w:rPr>
                    <w:rStyle w:val="PlaceholderText"/>
                  </w:rPr>
                  <w:t>I will not need special assistance with any software package.</w:t>
                </w:r>
              </w:p>
            </w:tc>
          </w:sdtContent>
        </w:sdt>
      </w:tr>
      <w:tr w:rsidR="00F725B9" w:rsidRPr="00044C23" w:rsidTr="00345BDF">
        <w:trPr>
          <w:trHeight w:val="800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25B9" w:rsidRDefault="00F725B9" w:rsidP="00226D6D">
            <w:pPr>
              <w:spacing w:line="276" w:lineRule="auto"/>
            </w:pPr>
          </w:p>
        </w:tc>
        <w:tc>
          <w:tcPr>
            <w:tcW w:w="8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25B9" w:rsidRDefault="00F725B9" w:rsidP="00F34D5F">
            <w:pPr>
              <w:spacing w:line="276" w:lineRule="auto"/>
              <w:jc w:val="center"/>
            </w:pPr>
          </w:p>
        </w:tc>
      </w:tr>
    </w:tbl>
    <w:p w:rsidR="0072741A" w:rsidRDefault="0072741A" w:rsidP="00044C23"/>
    <w:sectPr w:rsidR="0072741A" w:rsidSect="00F34D5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35" w:rsidRDefault="00F65135" w:rsidP="008A42EB">
      <w:pPr>
        <w:spacing w:after="0" w:line="240" w:lineRule="auto"/>
      </w:pPr>
      <w:r>
        <w:separator/>
      </w:r>
    </w:p>
  </w:endnote>
  <w:endnote w:type="continuationSeparator" w:id="0">
    <w:p w:rsidR="00F65135" w:rsidRDefault="00F65135" w:rsidP="008A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35" w:rsidRDefault="00F65135" w:rsidP="008A42EB">
      <w:pPr>
        <w:spacing w:after="0" w:line="240" w:lineRule="auto"/>
      </w:pPr>
      <w:r>
        <w:separator/>
      </w:r>
    </w:p>
  </w:footnote>
  <w:footnote w:type="continuationSeparator" w:id="0">
    <w:p w:rsidR="00F65135" w:rsidRDefault="00F65135" w:rsidP="008A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2EB" w:rsidRPr="008A42EB" w:rsidRDefault="008A42EB" w:rsidP="008A42EB">
    <w:pPr>
      <w:pStyle w:val="Header"/>
      <w:rPr>
        <w:color w:val="808080" w:themeColor="background1" w:themeShade="80"/>
      </w:rPr>
    </w:pPr>
    <w:r w:rsidRPr="008A42EB">
      <w:rPr>
        <w:color w:val="808080" w:themeColor="background1" w:themeShade="80"/>
      </w:rPr>
      <w:t>Last updated: 8/10/2020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3A"/>
    <w:rsid w:val="00044C23"/>
    <w:rsid w:val="00226D6D"/>
    <w:rsid w:val="00341857"/>
    <w:rsid w:val="00345BDF"/>
    <w:rsid w:val="00576D97"/>
    <w:rsid w:val="0072741A"/>
    <w:rsid w:val="00764A0A"/>
    <w:rsid w:val="008A42EB"/>
    <w:rsid w:val="00903093"/>
    <w:rsid w:val="00A00CC3"/>
    <w:rsid w:val="00A8173A"/>
    <w:rsid w:val="00B03929"/>
    <w:rsid w:val="00D74117"/>
    <w:rsid w:val="00EF5172"/>
    <w:rsid w:val="00F34D5F"/>
    <w:rsid w:val="00F65135"/>
    <w:rsid w:val="00F7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531B7A"/>
  <w15:chartTrackingRefBased/>
  <w15:docId w15:val="{25E2B89F-1441-4A92-AC33-39357F11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44C2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A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2EB"/>
  </w:style>
  <w:style w:type="paragraph" w:styleId="Footer">
    <w:name w:val="footer"/>
    <w:basedOn w:val="Normal"/>
    <w:link w:val="FooterChar"/>
    <w:uiPriority w:val="99"/>
    <w:unhideWhenUsed/>
    <w:rsid w:val="008A42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DC77-8642-404A-BAD1-6BB3D1DF5B5A}"/>
      </w:docPartPr>
      <w:docPartBody>
        <w:p w:rsidR="002404F1" w:rsidRDefault="00116C09">
          <w:r w:rsidRPr="005925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22E93FDEE345C7B8F0AE00511C2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99A9F-DC9B-464F-9B05-A1AD35238603}"/>
      </w:docPartPr>
      <w:docPartBody>
        <w:p w:rsidR="00360AB2" w:rsidRDefault="008D3714" w:rsidP="008D3714">
          <w:pPr>
            <w:pStyle w:val="A422E93FDEE345C7B8F0AE00511C24136"/>
          </w:pPr>
          <w:r>
            <w:rPr>
              <w:rStyle w:val="PlaceholderText"/>
              <w:color w:val="767171" w:themeColor="background2" w:themeShade="80"/>
            </w:rPr>
            <w:t>For Example: United States</w:t>
          </w:r>
        </w:p>
      </w:docPartBody>
    </w:docPart>
    <w:docPart>
      <w:docPartPr>
        <w:name w:val="19CF08E45B2948F6987ECBF022E24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2D9B9-B179-49B3-B173-954F01A5580E}"/>
      </w:docPartPr>
      <w:docPartBody>
        <w:p w:rsidR="00360AB2" w:rsidRDefault="008D3714" w:rsidP="008D3714">
          <w:pPr>
            <w:pStyle w:val="19CF08E45B2948F6987ECBF022E24FC06"/>
          </w:pPr>
          <w:r>
            <w:rPr>
              <w:rStyle w:val="PlaceholderText"/>
            </w:rPr>
            <w:t>Email Address</w:t>
          </w:r>
        </w:p>
      </w:docPartBody>
    </w:docPart>
    <w:docPart>
      <w:docPartPr>
        <w:name w:val="F3C8E400FA6C47EA87B9C715FC817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1E906-F263-4771-9E6F-B08F82AA3992}"/>
      </w:docPartPr>
      <w:docPartBody>
        <w:p w:rsidR="00360AB2" w:rsidRDefault="008D3714" w:rsidP="008D3714">
          <w:pPr>
            <w:pStyle w:val="F3C8E400FA6C47EA87B9C715FC8173356"/>
          </w:pPr>
          <w:r>
            <w:rPr>
              <w:rStyle w:val="PlaceholderText"/>
            </w:rPr>
            <w:t>Phone Number (xxx)-xx-xxxx</w:t>
          </w:r>
        </w:p>
      </w:docPartBody>
    </w:docPart>
    <w:docPart>
      <w:docPartPr>
        <w:name w:val="E1D5764ADBFE41AA83F8F2BEB725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3D9D-5BE9-4A50-AB8B-2B6258F3A20F}"/>
      </w:docPartPr>
      <w:docPartBody>
        <w:p w:rsidR="00360AB2" w:rsidRDefault="008D3714" w:rsidP="008D3714">
          <w:pPr>
            <w:pStyle w:val="E1D5764ADBFE41AA83F8F2BEB725E2C66"/>
          </w:pPr>
          <w:r>
            <w:rPr>
              <w:rStyle w:val="PlaceholderText"/>
            </w:rPr>
            <w:t>Mailing Address here</w:t>
          </w:r>
        </w:p>
      </w:docPartBody>
    </w:docPart>
    <w:docPart>
      <w:docPartPr>
        <w:name w:val="0EC871E0B1D4479B8FF1D099BB63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10AEE-FC77-4226-AF9D-CF476873DB44}"/>
      </w:docPartPr>
      <w:docPartBody>
        <w:p w:rsidR="00360AB2" w:rsidRDefault="008D3714" w:rsidP="008D3714">
          <w:pPr>
            <w:pStyle w:val="0EC871E0B1D4479B8FF1D099BB63A2296"/>
          </w:pPr>
          <w:r w:rsidRPr="00345BDF">
            <w:rPr>
              <w:color w:val="767171" w:themeColor="background2" w:themeShade="80"/>
            </w:rPr>
            <w:t>how A&amp;M should classify you? (Typically you would be a Remote Research Collaborator).</w:t>
          </w:r>
        </w:p>
      </w:docPartBody>
    </w:docPart>
    <w:docPart>
      <w:docPartPr>
        <w:name w:val="0899D6ABFEB84743BF2A74EC1FF8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DD8B5-8608-4DB8-999C-69049E5B4A8C}"/>
      </w:docPartPr>
      <w:docPartBody>
        <w:p w:rsidR="00360AB2" w:rsidRDefault="008D3714" w:rsidP="008D3714">
          <w:pPr>
            <w:pStyle w:val="0899D6ABFEB84743BF2A74EC1FF8BCFB6"/>
          </w:pPr>
          <w:r w:rsidRPr="00F34D5F">
            <w:rPr>
              <w:color w:val="767171" w:themeColor="background2" w:themeShade="80"/>
            </w:rPr>
            <w:t>if you wish for us to let you know whether it is a good choice</w:t>
          </w:r>
        </w:p>
      </w:docPartBody>
    </w:docPart>
    <w:docPart>
      <w:docPartPr>
        <w:name w:val="1DE3E2F7377E4DEDBA64B38EE041E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5D37-BB9D-4CCF-8086-D6A3161DF9FC}"/>
      </w:docPartPr>
      <w:docPartBody>
        <w:p w:rsidR="00360AB2" w:rsidRDefault="008D3714" w:rsidP="008D3714">
          <w:pPr>
            <w:pStyle w:val="1DE3E2F7377E4DEDBA64B38EE041E5306"/>
          </w:pPr>
          <w:r w:rsidRPr="00B03929">
            <w:rPr>
              <w:rStyle w:val="PlaceholderText"/>
            </w:rPr>
            <w:t>the person at A&amp;M whom you are working with for the science (not the computing)</w:t>
          </w:r>
        </w:p>
      </w:docPartBody>
    </w:docPart>
    <w:docPart>
      <w:docPartPr>
        <w:name w:val="407F32E43A634A5BBB1B68360B31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C7950-A778-4C2E-80BF-F5AC14B39B76}"/>
      </w:docPartPr>
      <w:docPartBody>
        <w:p w:rsidR="00360AB2" w:rsidRDefault="008D3714" w:rsidP="008D3714">
          <w:pPr>
            <w:pStyle w:val="407F32E43A634A5BBB1B68360B31009C6"/>
          </w:pPr>
          <w:r w:rsidRPr="00B03929">
            <w:rPr>
              <w:rStyle w:val="PlaceholderText"/>
            </w:rPr>
            <w:t>If you are a student or postdoc, give the name of the lead person you work with at your institution.</w:t>
          </w:r>
        </w:p>
      </w:docPartBody>
    </w:docPart>
    <w:docPart>
      <w:docPartPr>
        <w:name w:val="3EFB43977ACA43F0BDF6B01AEA9F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4E30-DDE7-4B48-BABA-33EFF99458C3}"/>
      </w:docPartPr>
      <w:docPartBody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>
            <w:rPr>
              <w:rStyle w:val="PlaceholderText"/>
            </w:rPr>
            <w:t>Example:</w:t>
          </w:r>
        </w:p>
        <w:p w:rsidR="008D3714" w:rsidRPr="00903093" w:rsidRDefault="008D3714" w:rsidP="00576D97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My name is Richard Lawrence. I am a graduate student at TAMU, working under Dr. Toback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 xml:space="preserve">(toback@tamu.edu) in CDMS experiment </w:t>
          </w:r>
          <w:r>
            <w:rPr>
              <w:rStyle w:val="PlaceholderText"/>
            </w:rPr>
            <w:t>group. Please add me to the MITCHCOMP</w:t>
          </w:r>
          <w:r w:rsidRPr="00903093">
            <w:rPr>
              <w:rStyle w:val="PlaceholderText"/>
            </w:rPr>
            <w:t xml:space="preserve"> user group.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 xml:space="preserve">CDMS experiment studies the physics of the dark matter detector. Detector </w:t>
          </w:r>
          <w:r>
            <w:rPr>
              <w:rStyle w:val="PlaceholderText"/>
            </w:rPr>
            <w:t xml:space="preserve">Monte </w:t>
          </w:r>
          <w:r w:rsidRPr="00903093">
            <w:rPr>
              <w:rStyle w:val="PlaceholderText"/>
            </w:rPr>
            <w:t>Carlo software has been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>developed by Super CDMS to simulate phonon an</w:t>
          </w:r>
          <w:r>
            <w:rPr>
              <w:rStyle w:val="PlaceholderText"/>
            </w:rPr>
            <w:t xml:space="preserve">d charge propagation within the </w:t>
          </w:r>
          <w:r w:rsidRPr="00903093">
            <w:rPr>
              <w:rStyle w:val="PlaceholderText"/>
            </w:rPr>
            <w:t>detectors in addition to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>detector read out (for both charge and phonons).</w:t>
          </w:r>
        </w:p>
        <w:p w:rsidR="008D3714" w:rsidRPr="00903093" w:rsidRDefault="008D3714" w:rsidP="00576D97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I will contribute to CDMS by simulating the response of the dark matter det</w:t>
          </w:r>
          <w:r>
            <w:rPr>
              <w:rStyle w:val="PlaceholderText"/>
            </w:rPr>
            <w:t xml:space="preserve">ector to </w:t>
          </w:r>
          <w:r w:rsidRPr="00903093">
            <w:rPr>
              <w:rStyle w:val="PlaceholderText"/>
            </w:rPr>
            <w:t>known sources. The results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>from this monte carlo simulation will be used to analyze real experiment data. We expect to find evidence of</w:t>
          </w:r>
          <w:r>
            <w:rPr>
              <w:rStyle w:val="PlaceholderText"/>
            </w:rPr>
            <w:t xml:space="preserve"> </w:t>
          </w:r>
          <w:r w:rsidRPr="00903093">
            <w:rPr>
              <w:rStyle w:val="PlaceholderText"/>
            </w:rPr>
            <w:t>dark matter, possibly in the form of WIMPs.</w:t>
          </w:r>
        </w:p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Computational tools I will use. From the CDMS website:</w:t>
          </w:r>
        </w:p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● Running i-Python (interactively or submitting a script)</w:t>
          </w:r>
        </w:p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● processing CDMS data (CDMSbats)</w:t>
          </w:r>
        </w:p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● running SCDMStools for matlab (matCAP)</w:t>
          </w:r>
        </w:p>
        <w:p w:rsidR="008D3714" w:rsidRPr="00903093" w:rsidRDefault="008D3714" w:rsidP="00903093">
          <w:pPr>
            <w:spacing w:line="276" w:lineRule="auto"/>
            <w:rPr>
              <w:rStyle w:val="PlaceholderText"/>
            </w:rPr>
          </w:pPr>
          <w:r w:rsidRPr="00903093">
            <w:rPr>
              <w:rStyle w:val="PlaceholderText"/>
            </w:rPr>
            <w:t>● I also write my own software in shell, C, and python.</w:t>
          </w:r>
        </w:p>
        <w:p w:rsidR="00360AB2" w:rsidRDefault="008D3714" w:rsidP="008D3714">
          <w:pPr>
            <w:pStyle w:val="3EFB43977ACA43F0BDF6B01AEA9F52796"/>
          </w:pPr>
          <w:r w:rsidRPr="00903093">
            <w:rPr>
              <w:rStyle w:val="PlaceholderText"/>
            </w:rPr>
            <w:t>I will not need special assistance with any software package.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9"/>
    <w:rsid w:val="00116C09"/>
    <w:rsid w:val="001C0C2D"/>
    <w:rsid w:val="002404F1"/>
    <w:rsid w:val="00360AB2"/>
    <w:rsid w:val="00514485"/>
    <w:rsid w:val="008D3714"/>
    <w:rsid w:val="00D87038"/>
    <w:rsid w:val="00F9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3714"/>
    <w:rPr>
      <w:color w:val="808080"/>
    </w:rPr>
  </w:style>
  <w:style w:type="paragraph" w:customStyle="1" w:styleId="77287441FBBA4F44A87E73DEFDCA2FCA">
    <w:name w:val="77287441FBBA4F44A87E73DEFDCA2FCA"/>
    <w:rsid w:val="00116C09"/>
  </w:style>
  <w:style w:type="paragraph" w:customStyle="1" w:styleId="4D59F4F886AB45BA9ECE44DA48F8F72B">
    <w:name w:val="4D59F4F886AB45BA9ECE44DA48F8F72B"/>
    <w:rsid w:val="00116C09"/>
  </w:style>
  <w:style w:type="paragraph" w:customStyle="1" w:styleId="A422E93FDEE345C7B8F0AE00511C2413">
    <w:name w:val="A422E93FDEE345C7B8F0AE00511C2413"/>
    <w:rsid w:val="002404F1"/>
    <w:rPr>
      <w:rFonts w:eastAsiaTheme="minorHAnsi"/>
    </w:rPr>
  </w:style>
  <w:style w:type="paragraph" w:customStyle="1" w:styleId="19CF08E45B2948F6987ECBF022E24FC0">
    <w:name w:val="19CF08E45B2948F6987ECBF022E24FC0"/>
    <w:rsid w:val="002404F1"/>
    <w:rPr>
      <w:rFonts w:eastAsiaTheme="minorHAnsi"/>
    </w:rPr>
  </w:style>
  <w:style w:type="paragraph" w:customStyle="1" w:styleId="F3C8E400FA6C47EA87B9C715FC817335">
    <w:name w:val="F3C8E400FA6C47EA87B9C715FC817335"/>
    <w:rsid w:val="002404F1"/>
    <w:rPr>
      <w:rFonts w:eastAsiaTheme="minorHAnsi"/>
    </w:rPr>
  </w:style>
  <w:style w:type="paragraph" w:customStyle="1" w:styleId="E1D5764ADBFE41AA83F8F2BEB725E2C6">
    <w:name w:val="E1D5764ADBFE41AA83F8F2BEB725E2C6"/>
    <w:rsid w:val="002404F1"/>
    <w:rPr>
      <w:rFonts w:eastAsiaTheme="minorHAnsi"/>
    </w:rPr>
  </w:style>
  <w:style w:type="paragraph" w:customStyle="1" w:styleId="0EC871E0B1D4479B8FF1D099BB63A229">
    <w:name w:val="0EC871E0B1D4479B8FF1D099BB63A229"/>
    <w:rsid w:val="002404F1"/>
    <w:rPr>
      <w:rFonts w:eastAsiaTheme="minorHAnsi"/>
    </w:rPr>
  </w:style>
  <w:style w:type="paragraph" w:customStyle="1" w:styleId="0899D6ABFEB84743BF2A74EC1FF8BCFB">
    <w:name w:val="0899D6ABFEB84743BF2A74EC1FF8BCFB"/>
    <w:rsid w:val="002404F1"/>
    <w:rPr>
      <w:rFonts w:eastAsiaTheme="minorHAnsi"/>
    </w:rPr>
  </w:style>
  <w:style w:type="paragraph" w:customStyle="1" w:styleId="1DE3E2F7377E4DEDBA64B38EE041E530">
    <w:name w:val="1DE3E2F7377E4DEDBA64B38EE041E530"/>
    <w:rsid w:val="002404F1"/>
    <w:rPr>
      <w:rFonts w:eastAsiaTheme="minorHAnsi"/>
    </w:rPr>
  </w:style>
  <w:style w:type="paragraph" w:customStyle="1" w:styleId="407F32E43A634A5BBB1B68360B31009C">
    <w:name w:val="407F32E43A634A5BBB1B68360B31009C"/>
    <w:rsid w:val="002404F1"/>
    <w:rPr>
      <w:rFonts w:eastAsiaTheme="minorHAnsi"/>
    </w:rPr>
  </w:style>
  <w:style w:type="paragraph" w:customStyle="1" w:styleId="3EFB43977ACA43F0BDF6B01AEA9F5279">
    <w:name w:val="3EFB43977ACA43F0BDF6B01AEA9F5279"/>
    <w:rsid w:val="002404F1"/>
    <w:rPr>
      <w:rFonts w:eastAsiaTheme="minorHAnsi"/>
    </w:rPr>
  </w:style>
  <w:style w:type="paragraph" w:customStyle="1" w:styleId="9EC3394A1BB04F21B03CCC745B051A49">
    <w:name w:val="9EC3394A1BB04F21B03CCC745B051A49"/>
    <w:rsid w:val="002404F1"/>
    <w:rPr>
      <w:rFonts w:eastAsiaTheme="minorHAnsi"/>
    </w:rPr>
  </w:style>
  <w:style w:type="paragraph" w:customStyle="1" w:styleId="A422E93FDEE345C7B8F0AE00511C24131">
    <w:name w:val="A422E93FDEE345C7B8F0AE00511C24131"/>
    <w:rsid w:val="00360AB2"/>
    <w:rPr>
      <w:rFonts w:eastAsiaTheme="minorHAnsi"/>
    </w:rPr>
  </w:style>
  <w:style w:type="paragraph" w:customStyle="1" w:styleId="19CF08E45B2948F6987ECBF022E24FC01">
    <w:name w:val="19CF08E45B2948F6987ECBF022E24FC01"/>
    <w:rsid w:val="00360AB2"/>
    <w:rPr>
      <w:rFonts w:eastAsiaTheme="minorHAnsi"/>
    </w:rPr>
  </w:style>
  <w:style w:type="paragraph" w:customStyle="1" w:styleId="F3C8E400FA6C47EA87B9C715FC8173351">
    <w:name w:val="F3C8E400FA6C47EA87B9C715FC8173351"/>
    <w:rsid w:val="00360AB2"/>
    <w:rPr>
      <w:rFonts w:eastAsiaTheme="minorHAnsi"/>
    </w:rPr>
  </w:style>
  <w:style w:type="paragraph" w:customStyle="1" w:styleId="E1D5764ADBFE41AA83F8F2BEB725E2C61">
    <w:name w:val="E1D5764ADBFE41AA83F8F2BEB725E2C61"/>
    <w:rsid w:val="00360AB2"/>
    <w:rPr>
      <w:rFonts w:eastAsiaTheme="minorHAnsi"/>
    </w:rPr>
  </w:style>
  <w:style w:type="paragraph" w:customStyle="1" w:styleId="0EC871E0B1D4479B8FF1D099BB63A2291">
    <w:name w:val="0EC871E0B1D4479B8FF1D099BB63A2291"/>
    <w:rsid w:val="00360AB2"/>
    <w:rPr>
      <w:rFonts w:eastAsiaTheme="minorHAnsi"/>
    </w:rPr>
  </w:style>
  <w:style w:type="paragraph" w:customStyle="1" w:styleId="0899D6ABFEB84743BF2A74EC1FF8BCFB1">
    <w:name w:val="0899D6ABFEB84743BF2A74EC1FF8BCFB1"/>
    <w:rsid w:val="00360AB2"/>
    <w:rPr>
      <w:rFonts w:eastAsiaTheme="minorHAnsi"/>
    </w:rPr>
  </w:style>
  <w:style w:type="paragraph" w:customStyle="1" w:styleId="1DE3E2F7377E4DEDBA64B38EE041E5301">
    <w:name w:val="1DE3E2F7377E4DEDBA64B38EE041E5301"/>
    <w:rsid w:val="00360AB2"/>
    <w:rPr>
      <w:rFonts w:eastAsiaTheme="minorHAnsi"/>
    </w:rPr>
  </w:style>
  <w:style w:type="paragraph" w:customStyle="1" w:styleId="407F32E43A634A5BBB1B68360B31009C1">
    <w:name w:val="407F32E43A634A5BBB1B68360B31009C1"/>
    <w:rsid w:val="00360AB2"/>
    <w:rPr>
      <w:rFonts w:eastAsiaTheme="minorHAnsi"/>
    </w:rPr>
  </w:style>
  <w:style w:type="paragraph" w:customStyle="1" w:styleId="3EFB43977ACA43F0BDF6B01AEA9F52791">
    <w:name w:val="3EFB43977ACA43F0BDF6B01AEA9F52791"/>
    <w:rsid w:val="00360AB2"/>
    <w:rPr>
      <w:rFonts w:eastAsiaTheme="minorHAnsi"/>
    </w:rPr>
  </w:style>
  <w:style w:type="paragraph" w:customStyle="1" w:styleId="9EC3394A1BB04F21B03CCC745B051A491">
    <w:name w:val="9EC3394A1BB04F21B03CCC745B051A491"/>
    <w:rsid w:val="00360AB2"/>
    <w:rPr>
      <w:rFonts w:eastAsiaTheme="minorHAnsi"/>
    </w:rPr>
  </w:style>
  <w:style w:type="paragraph" w:customStyle="1" w:styleId="A422E93FDEE345C7B8F0AE00511C24132">
    <w:name w:val="A422E93FDEE345C7B8F0AE00511C24132"/>
    <w:rsid w:val="00360AB2"/>
    <w:rPr>
      <w:rFonts w:eastAsiaTheme="minorHAnsi"/>
    </w:rPr>
  </w:style>
  <w:style w:type="paragraph" w:customStyle="1" w:styleId="19CF08E45B2948F6987ECBF022E24FC02">
    <w:name w:val="19CF08E45B2948F6987ECBF022E24FC02"/>
    <w:rsid w:val="00360AB2"/>
    <w:rPr>
      <w:rFonts w:eastAsiaTheme="minorHAnsi"/>
    </w:rPr>
  </w:style>
  <w:style w:type="paragraph" w:customStyle="1" w:styleId="F3C8E400FA6C47EA87B9C715FC8173352">
    <w:name w:val="F3C8E400FA6C47EA87B9C715FC8173352"/>
    <w:rsid w:val="00360AB2"/>
    <w:rPr>
      <w:rFonts w:eastAsiaTheme="minorHAnsi"/>
    </w:rPr>
  </w:style>
  <w:style w:type="paragraph" w:customStyle="1" w:styleId="E1D5764ADBFE41AA83F8F2BEB725E2C62">
    <w:name w:val="E1D5764ADBFE41AA83F8F2BEB725E2C62"/>
    <w:rsid w:val="00360AB2"/>
    <w:rPr>
      <w:rFonts w:eastAsiaTheme="minorHAnsi"/>
    </w:rPr>
  </w:style>
  <w:style w:type="paragraph" w:customStyle="1" w:styleId="0EC871E0B1D4479B8FF1D099BB63A2292">
    <w:name w:val="0EC871E0B1D4479B8FF1D099BB63A2292"/>
    <w:rsid w:val="00360AB2"/>
    <w:rPr>
      <w:rFonts w:eastAsiaTheme="minorHAnsi"/>
    </w:rPr>
  </w:style>
  <w:style w:type="paragraph" w:customStyle="1" w:styleId="0899D6ABFEB84743BF2A74EC1FF8BCFB2">
    <w:name w:val="0899D6ABFEB84743BF2A74EC1FF8BCFB2"/>
    <w:rsid w:val="00360AB2"/>
    <w:rPr>
      <w:rFonts w:eastAsiaTheme="minorHAnsi"/>
    </w:rPr>
  </w:style>
  <w:style w:type="paragraph" w:customStyle="1" w:styleId="1DE3E2F7377E4DEDBA64B38EE041E5302">
    <w:name w:val="1DE3E2F7377E4DEDBA64B38EE041E5302"/>
    <w:rsid w:val="00360AB2"/>
    <w:rPr>
      <w:rFonts w:eastAsiaTheme="minorHAnsi"/>
    </w:rPr>
  </w:style>
  <w:style w:type="paragraph" w:customStyle="1" w:styleId="407F32E43A634A5BBB1B68360B31009C2">
    <w:name w:val="407F32E43A634A5BBB1B68360B31009C2"/>
    <w:rsid w:val="00360AB2"/>
    <w:rPr>
      <w:rFonts w:eastAsiaTheme="minorHAnsi"/>
    </w:rPr>
  </w:style>
  <w:style w:type="paragraph" w:customStyle="1" w:styleId="3EFB43977ACA43F0BDF6B01AEA9F52792">
    <w:name w:val="3EFB43977ACA43F0BDF6B01AEA9F52792"/>
    <w:rsid w:val="00360AB2"/>
    <w:rPr>
      <w:rFonts w:eastAsiaTheme="minorHAnsi"/>
    </w:rPr>
  </w:style>
  <w:style w:type="paragraph" w:customStyle="1" w:styleId="9EC3394A1BB04F21B03CCC745B051A492">
    <w:name w:val="9EC3394A1BB04F21B03CCC745B051A492"/>
    <w:rsid w:val="00360AB2"/>
    <w:rPr>
      <w:rFonts w:eastAsiaTheme="minorHAnsi"/>
    </w:rPr>
  </w:style>
  <w:style w:type="paragraph" w:customStyle="1" w:styleId="A422E93FDEE345C7B8F0AE00511C24133">
    <w:name w:val="A422E93FDEE345C7B8F0AE00511C24133"/>
    <w:rsid w:val="00360AB2"/>
    <w:rPr>
      <w:rFonts w:eastAsiaTheme="minorHAnsi"/>
    </w:rPr>
  </w:style>
  <w:style w:type="paragraph" w:customStyle="1" w:styleId="19CF08E45B2948F6987ECBF022E24FC03">
    <w:name w:val="19CF08E45B2948F6987ECBF022E24FC03"/>
    <w:rsid w:val="00360AB2"/>
    <w:rPr>
      <w:rFonts w:eastAsiaTheme="minorHAnsi"/>
    </w:rPr>
  </w:style>
  <w:style w:type="paragraph" w:customStyle="1" w:styleId="F3C8E400FA6C47EA87B9C715FC8173353">
    <w:name w:val="F3C8E400FA6C47EA87B9C715FC8173353"/>
    <w:rsid w:val="00360AB2"/>
    <w:rPr>
      <w:rFonts w:eastAsiaTheme="minorHAnsi"/>
    </w:rPr>
  </w:style>
  <w:style w:type="paragraph" w:customStyle="1" w:styleId="E1D5764ADBFE41AA83F8F2BEB725E2C63">
    <w:name w:val="E1D5764ADBFE41AA83F8F2BEB725E2C63"/>
    <w:rsid w:val="00360AB2"/>
    <w:rPr>
      <w:rFonts w:eastAsiaTheme="minorHAnsi"/>
    </w:rPr>
  </w:style>
  <w:style w:type="paragraph" w:customStyle="1" w:styleId="0EC871E0B1D4479B8FF1D099BB63A2293">
    <w:name w:val="0EC871E0B1D4479B8FF1D099BB63A2293"/>
    <w:rsid w:val="00360AB2"/>
    <w:rPr>
      <w:rFonts w:eastAsiaTheme="minorHAnsi"/>
    </w:rPr>
  </w:style>
  <w:style w:type="paragraph" w:customStyle="1" w:styleId="0899D6ABFEB84743BF2A74EC1FF8BCFB3">
    <w:name w:val="0899D6ABFEB84743BF2A74EC1FF8BCFB3"/>
    <w:rsid w:val="00360AB2"/>
    <w:rPr>
      <w:rFonts w:eastAsiaTheme="minorHAnsi"/>
    </w:rPr>
  </w:style>
  <w:style w:type="paragraph" w:customStyle="1" w:styleId="1DE3E2F7377E4DEDBA64B38EE041E5303">
    <w:name w:val="1DE3E2F7377E4DEDBA64B38EE041E5303"/>
    <w:rsid w:val="00360AB2"/>
    <w:rPr>
      <w:rFonts w:eastAsiaTheme="minorHAnsi"/>
    </w:rPr>
  </w:style>
  <w:style w:type="paragraph" w:customStyle="1" w:styleId="407F32E43A634A5BBB1B68360B31009C3">
    <w:name w:val="407F32E43A634A5BBB1B68360B31009C3"/>
    <w:rsid w:val="00360AB2"/>
    <w:rPr>
      <w:rFonts w:eastAsiaTheme="minorHAnsi"/>
    </w:rPr>
  </w:style>
  <w:style w:type="paragraph" w:customStyle="1" w:styleId="3EFB43977ACA43F0BDF6B01AEA9F52793">
    <w:name w:val="3EFB43977ACA43F0BDF6B01AEA9F52793"/>
    <w:rsid w:val="00360AB2"/>
    <w:rPr>
      <w:rFonts w:eastAsiaTheme="minorHAnsi"/>
    </w:rPr>
  </w:style>
  <w:style w:type="paragraph" w:customStyle="1" w:styleId="9EC3394A1BB04F21B03CCC745B051A493">
    <w:name w:val="9EC3394A1BB04F21B03CCC745B051A493"/>
    <w:rsid w:val="00360AB2"/>
    <w:rPr>
      <w:rFonts w:eastAsiaTheme="minorHAnsi"/>
    </w:rPr>
  </w:style>
  <w:style w:type="paragraph" w:customStyle="1" w:styleId="A422E93FDEE345C7B8F0AE00511C24134">
    <w:name w:val="A422E93FDEE345C7B8F0AE00511C24134"/>
    <w:rsid w:val="00360AB2"/>
    <w:rPr>
      <w:rFonts w:eastAsiaTheme="minorHAnsi"/>
    </w:rPr>
  </w:style>
  <w:style w:type="paragraph" w:customStyle="1" w:styleId="19CF08E45B2948F6987ECBF022E24FC04">
    <w:name w:val="19CF08E45B2948F6987ECBF022E24FC04"/>
    <w:rsid w:val="00360AB2"/>
    <w:rPr>
      <w:rFonts w:eastAsiaTheme="minorHAnsi"/>
    </w:rPr>
  </w:style>
  <w:style w:type="paragraph" w:customStyle="1" w:styleId="F3C8E400FA6C47EA87B9C715FC8173354">
    <w:name w:val="F3C8E400FA6C47EA87B9C715FC8173354"/>
    <w:rsid w:val="00360AB2"/>
    <w:rPr>
      <w:rFonts w:eastAsiaTheme="minorHAnsi"/>
    </w:rPr>
  </w:style>
  <w:style w:type="paragraph" w:customStyle="1" w:styleId="E1D5764ADBFE41AA83F8F2BEB725E2C64">
    <w:name w:val="E1D5764ADBFE41AA83F8F2BEB725E2C64"/>
    <w:rsid w:val="00360AB2"/>
    <w:rPr>
      <w:rFonts w:eastAsiaTheme="minorHAnsi"/>
    </w:rPr>
  </w:style>
  <w:style w:type="paragraph" w:customStyle="1" w:styleId="0EC871E0B1D4479B8FF1D099BB63A2294">
    <w:name w:val="0EC871E0B1D4479B8FF1D099BB63A2294"/>
    <w:rsid w:val="00360AB2"/>
    <w:rPr>
      <w:rFonts w:eastAsiaTheme="minorHAnsi"/>
    </w:rPr>
  </w:style>
  <w:style w:type="paragraph" w:customStyle="1" w:styleId="0899D6ABFEB84743BF2A74EC1FF8BCFB4">
    <w:name w:val="0899D6ABFEB84743BF2A74EC1FF8BCFB4"/>
    <w:rsid w:val="00360AB2"/>
    <w:rPr>
      <w:rFonts w:eastAsiaTheme="minorHAnsi"/>
    </w:rPr>
  </w:style>
  <w:style w:type="paragraph" w:customStyle="1" w:styleId="1DE3E2F7377E4DEDBA64B38EE041E5304">
    <w:name w:val="1DE3E2F7377E4DEDBA64B38EE041E5304"/>
    <w:rsid w:val="00360AB2"/>
    <w:rPr>
      <w:rFonts w:eastAsiaTheme="minorHAnsi"/>
    </w:rPr>
  </w:style>
  <w:style w:type="paragraph" w:customStyle="1" w:styleId="407F32E43A634A5BBB1B68360B31009C4">
    <w:name w:val="407F32E43A634A5BBB1B68360B31009C4"/>
    <w:rsid w:val="00360AB2"/>
    <w:rPr>
      <w:rFonts w:eastAsiaTheme="minorHAnsi"/>
    </w:rPr>
  </w:style>
  <w:style w:type="paragraph" w:customStyle="1" w:styleId="3EFB43977ACA43F0BDF6B01AEA9F52794">
    <w:name w:val="3EFB43977ACA43F0BDF6B01AEA9F52794"/>
    <w:rsid w:val="00360AB2"/>
    <w:rPr>
      <w:rFonts w:eastAsiaTheme="minorHAnsi"/>
    </w:rPr>
  </w:style>
  <w:style w:type="paragraph" w:customStyle="1" w:styleId="9EC3394A1BB04F21B03CCC745B051A494">
    <w:name w:val="9EC3394A1BB04F21B03CCC745B051A494"/>
    <w:rsid w:val="00360AB2"/>
    <w:rPr>
      <w:rFonts w:eastAsiaTheme="minorHAnsi"/>
    </w:rPr>
  </w:style>
  <w:style w:type="paragraph" w:customStyle="1" w:styleId="A422E93FDEE345C7B8F0AE00511C24135">
    <w:name w:val="A422E93FDEE345C7B8F0AE00511C24135"/>
    <w:rsid w:val="008D3714"/>
    <w:rPr>
      <w:rFonts w:eastAsiaTheme="minorHAnsi"/>
    </w:rPr>
  </w:style>
  <w:style w:type="paragraph" w:customStyle="1" w:styleId="19CF08E45B2948F6987ECBF022E24FC05">
    <w:name w:val="19CF08E45B2948F6987ECBF022E24FC05"/>
    <w:rsid w:val="008D3714"/>
    <w:rPr>
      <w:rFonts w:eastAsiaTheme="minorHAnsi"/>
    </w:rPr>
  </w:style>
  <w:style w:type="paragraph" w:customStyle="1" w:styleId="F3C8E400FA6C47EA87B9C715FC8173355">
    <w:name w:val="F3C8E400FA6C47EA87B9C715FC8173355"/>
    <w:rsid w:val="008D3714"/>
    <w:rPr>
      <w:rFonts w:eastAsiaTheme="minorHAnsi"/>
    </w:rPr>
  </w:style>
  <w:style w:type="paragraph" w:customStyle="1" w:styleId="E1D5764ADBFE41AA83F8F2BEB725E2C65">
    <w:name w:val="E1D5764ADBFE41AA83F8F2BEB725E2C65"/>
    <w:rsid w:val="008D3714"/>
    <w:rPr>
      <w:rFonts w:eastAsiaTheme="minorHAnsi"/>
    </w:rPr>
  </w:style>
  <w:style w:type="paragraph" w:customStyle="1" w:styleId="0EC871E0B1D4479B8FF1D099BB63A2295">
    <w:name w:val="0EC871E0B1D4479B8FF1D099BB63A2295"/>
    <w:rsid w:val="008D3714"/>
    <w:rPr>
      <w:rFonts w:eastAsiaTheme="minorHAnsi"/>
    </w:rPr>
  </w:style>
  <w:style w:type="paragraph" w:customStyle="1" w:styleId="0899D6ABFEB84743BF2A74EC1FF8BCFB5">
    <w:name w:val="0899D6ABFEB84743BF2A74EC1FF8BCFB5"/>
    <w:rsid w:val="008D3714"/>
    <w:rPr>
      <w:rFonts w:eastAsiaTheme="minorHAnsi"/>
    </w:rPr>
  </w:style>
  <w:style w:type="paragraph" w:customStyle="1" w:styleId="1DE3E2F7377E4DEDBA64B38EE041E5305">
    <w:name w:val="1DE3E2F7377E4DEDBA64B38EE041E5305"/>
    <w:rsid w:val="008D3714"/>
    <w:rPr>
      <w:rFonts w:eastAsiaTheme="minorHAnsi"/>
    </w:rPr>
  </w:style>
  <w:style w:type="paragraph" w:customStyle="1" w:styleId="407F32E43A634A5BBB1B68360B31009C5">
    <w:name w:val="407F32E43A634A5BBB1B68360B31009C5"/>
    <w:rsid w:val="008D3714"/>
    <w:rPr>
      <w:rFonts w:eastAsiaTheme="minorHAnsi"/>
    </w:rPr>
  </w:style>
  <w:style w:type="paragraph" w:customStyle="1" w:styleId="3EFB43977ACA43F0BDF6B01AEA9F52795">
    <w:name w:val="3EFB43977ACA43F0BDF6B01AEA9F52795"/>
    <w:rsid w:val="008D3714"/>
    <w:rPr>
      <w:rFonts w:eastAsiaTheme="minorHAnsi"/>
    </w:rPr>
  </w:style>
  <w:style w:type="paragraph" w:customStyle="1" w:styleId="9EC3394A1BB04F21B03CCC745B051A495">
    <w:name w:val="9EC3394A1BB04F21B03CCC745B051A495"/>
    <w:rsid w:val="008D3714"/>
    <w:rPr>
      <w:rFonts w:eastAsiaTheme="minorHAnsi"/>
    </w:rPr>
  </w:style>
  <w:style w:type="paragraph" w:customStyle="1" w:styleId="A422E93FDEE345C7B8F0AE00511C24136">
    <w:name w:val="A422E93FDEE345C7B8F0AE00511C24136"/>
    <w:rsid w:val="008D3714"/>
    <w:rPr>
      <w:rFonts w:eastAsiaTheme="minorHAnsi"/>
    </w:rPr>
  </w:style>
  <w:style w:type="paragraph" w:customStyle="1" w:styleId="19CF08E45B2948F6987ECBF022E24FC06">
    <w:name w:val="19CF08E45B2948F6987ECBF022E24FC06"/>
    <w:rsid w:val="008D3714"/>
    <w:rPr>
      <w:rFonts w:eastAsiaTheme="minorHAnsi"/>
    </w:rPr>
  </w:style>
  <w:style w:type="paragraph" w:customStyle="1" w:styleId="F3C8E400FA6C47EA87B9C715FC8173356">
    <w:name w:val="F3C8E400FA6C47EA87B9C715FC8173356"/>
    <w:rsid w:val="008D3714"/>
    <w:rPr>
      <w:rFonts w:eastAsiaTheme="minorHAnsi"/>
    </w:rPr>
  </w:style>
  <w:style w:type="paragraph" w:customStyle="1" w:styleId="E1D5764ADBFE41AA83F8F2BEB725E2C66">
    <w:name w:val="E1D5764ADBFE41AA83F8F2BEB725E2C66"/>
    <w:rsid w:val="008D3714"/>
    <w:rPr>
      <w:rFonts w:eastAsiaTheme="minorHAnsi"/>
    </w:rPr>
  </w:style>
  <w:style w:type="paragraph" w:customStyle="1" w:styleId="0EC871E0B1D4479B8FF1D099BB63A2296">
    <w:name w:val="0EC871E0B1D4479B8FF1D099BB63A2296"/>
    <w:rsid w:val="008D3714"/>
    <w:rPr>
      <w:rFonts w:eastAsiaTheme="minorHAnsi"/>
    </w:rPr>
  </w:style>
  <w:style w:type="paragraph" w:customStyle="1" w:styleId="0899D6ABFEB84743BF2A74EC1FF8BCFB6">
    <w:name w:val="0899D6ABFEB84743BF2A74EC1FF8BCFB6"/>
    <w:rsid w:val="008D3714"/>
    <w:rPr>
      <w:rFonts w:eastAsiaTheme="minorHAnsi"/>
    </w:rPr>
  </w:style>
  <w:style w:type="paragraph" w:customStyle="1" w:styleId="1DE3E2F7377E4DEDBA64B38EE041E5306">
    <w:name w:val="1DE3E2F7377E4DEDBA64B38EE041E5306"/>
    <w:rsid w:val="008D3714"/>
    <w:rPr>
      <w:rFonts w:eastAsiaTheme="minorHAnsi"/>
    </w:rPr>
  </w:style>
  <w:style w:type="paragraph" w:customStyle="1" w:styleId="407F32E43A634A5BBB1B68360B31009C6">
    <w:name w:val="407F32E43A634A5BBB1B68360B31009C6"/>
    <w:rsid w:val="008D3714"/>
    <w:rPr>
      <w:rFonts w:eastAsiaTheme="minorHAnsi"/>
    </w:rPr>
  </w:style>
  <w:style w:type="paragraph" w:customStyle="1" w:styleId="3EFB43977ACA43F0BDF6B01AEA9F52796">
    <w:name w:val="3EFB43977ACA43F0BDF6B01AEA9F52796"/>
    <w:rsid w:val="008D3714"/>
    <w:rPr>
      <w:rFonts w:eastAsiaTheme="minorHAnsi"/>
    </w:rPr>
  </w:style>
  <w:style w:type="paragraph" w:customStyle="1" w:styleId="3E6A460312F5450E828C44E88D99366A">
    <w:name w:val="3E6A460312F5450E828C44E88D99366A"/>
    <w:rsid w:val="008D3714"/>
  </w:style>
  <w:style w:type="paragraph" w:customStyle="1" w:styleId="697B7DB4D6D040B6A72878CB941C8876">
    <w:name w:val="697B7DB4D6D040B6A72878CB941C8876"/>
    <w:rsid w:val="008D3714"/>
  </w:style>
  <w:style w:type="paragraph" w:customStyle="1" w:styleId="64B767DA5B214D0CB9707AE75D5F8D03">
    <w:name w:val="64B767DA5B214D0CB9707AE75D5F8D03"/>
    <w:rsid w:val="008D3714"/>
  </w:style>
  <w:style w:type="paragraph" w:customStyle="1" w:styleId="5740CC09D85447D5B4BDF86A287BD36B">
    <w:name w:val="5740CC09D85447D5B4BDF86A287BD36B"/>
    <w:rsid w:val="008D3714"/>
  </w:style>
  <w:style w:type="paragraph" w:customStyle="1" w:styleId="E2B6AA78B3184BDAAF532F72E6961649">
    <w:name w:val="E2B6AA78B3184BDAAF532F72E6961649"/>
    <w:rsid w:val="008D3714"/>
  </w:style>
  <w:style w:type="paragraph" w:customStyle="1" w:styleId="A5F24D711C764BABACE02F16A143E4B6">
    <w:name w:val="A5F24D711C764BABACE02F16A143E4B6"/>
    <w:rsid w:val="008D3714"/>
  </w:style>
  <w:style w:type="paragraph" w:customStyle="1" w:styleId="6679FD2524E14CE2A97E766A750B5B8B">
    <w:name w:val="6679FD2524E14CE2A97E766A750B5B8B"/>
    <w:rsid w:val="008D3714"/>
  </w:style>
  <w:style w:type="paragraph" w:customStyle="1" w:styleId="0C4A3F51786D4CA9B749B57557249813">
    <w:name w:val="0C4A3F51786D4CA9B749B57557249813"/>
    <w:rsid w:val="008D3714"/>
  </w:style>
  <w:style w:type="paragraph" w:customStyle="1" w:styleId="1BF34148A4E84BE3905677C57C2A6E8D">
    <w:name w:val="1BF34148A4E84BE3905677C57C2A6E8D"/>
    <w:rsid w:val="008D3714"/>
  </w:style>
  <w:style w:type="paragraph" w:customStyle="1" w:styleId="7CBCDA9057DB41FD8741ACF15B80C0C9">
    <w:name w:val="7CBCDA9057DB41FD8741ACF15B80C0C9"/>
    <w:rsid w:val="008D3714"/>
  </w:style>
  <w:style w:type="paragraph" w:customStyle="1" w:styleId="177E9C4F92E04AB99CCF37EE13E9B9DF">
    <w:name w:val="177E9C4F92E04AB99CCF37EE13E9B9DF"/>
    <w:rsid w:val="008D3714"/>
  </w:style>
  <w:style w:type="paragraph" w:customStyle="1" w:styleId="953B4F6118DE450996445747685D179C">
    <w:name w:val="953B4F6118DE450996445747685D179C"/>
    <w:rsid w:val="008D3714"/>
  </w:style>
  <w:style w:type="paragraph" w:customStyle="1" w:styleId="01CF1B16DAC0462CAD9E4B062F3384A2">
    <w:name w:val="01CF1B16DAC0462CAD9E4B062F3384A2"/>
    <w:rsid w:val="008D3714"/>
  </w:style>
  <w:style w:type="paragraph" w:customStyle="1" w:styleId="08CCD8DAB482411795E5818C125290E0">
    <w:name w:val="08CCD8DAB482411795E5818C125290E0"/>
    <w:rsid w:val="008D3714"/>
  </w:style>
  <w:style w:type="paragraph" w:customStyle="1" w:styleId="0FBE7218258A4907B0CEAD5B70DF7E48">
    <w:name w:val="0FBE7218258A4907B0CEAD5B70DF7E48"/>
    <w:rsid w:val="008D3714"/>
  </w:style>
  <w:style w:type="paragraph" w:customStyle="1" w:styleId="15ECBD0438324548A5932EFD8F68D3B1">
    <w:name w:val="15ECBD0438324548A5932EFD8F68D3B1"/>
    <w:rsid w:val="008D3714"/>
  </w:style>
  <w:style w:type="paragraph" w:customStyle="1" w:styleId="66A1F55ACF0F4588B893DC441242C26D">
    <w:name w:val="66A1F55ACF0F4588B893DC441242C26D"/>
    <w:rsid w:val="008D3714"/>
  </w:style>
  <w:style w:type="paragraph" w:customStyle="1" w:styleId="B67B05D59941402B95BA41146E74D3A9">
    <w:name w:val="B67B05D59941402B95BA41146E74D3A9"/>
    <w:rsid w:val="008D3714"/>
  </w:style>
  <w:style w:type="paragraph" w:customStyle="1" w:styleId="81F3F9F0EF394BE390BF64E5F21A7A43">
    <w:name w:val="81F3F9F0EF394BE390BF64E5F21A7A43"/>
    <w:rsid w:val="008D3714"/>
  </w:style>
  <w:style w:type="paragraph" w:customStyle="1" w:styleId="2C922A0F6B3644A2B28E9AC75FFF1C1C">
    <w:name w:val="2C922A0F6B3644A2B28E9AC75FFF1C1C"/>
    <w:rsid w:val="008D3714"/>
  </w:style>
  <w:style w:type="paragraph" w:customStyle="1" w:styleId="6DC2CB4CD11E4AF7B9086DD78C861C66">
    <w:name w:val="6DC2CB4CD11E4AF7B9086DD78C861C66"/>
    <w:rsid w:val="008D3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649ED-6157-4831-A4AA-82538D12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 ataee</dc:creator>
  <cp:keywords/>
  <dc:description/>
  <cp:lastModifiedBy>iman ataee</cp:lastModifiedBy>
  <cp:revision>7</cp:revision>
  <cp:lastPrinted>2020-05-29T17:01:00Z</cp:lastPrinted>
  <dcterms:created xsi:type="dcterms:W3CDTF">2020-06-02T22:55:00Z</dcterms:created>
  <dcterms:modified xsi:type="dcterms:W3CDTF">2020-08-10T21:36:00Z</dcterms:modified>
</cp:coreProperties>
</file>